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0BE" w:rsidRDefault="002E30BE" w:rsidP="002E30BE">
      <w:pPr>
        <w:ind w:left="-709"/>
        <w:jc w:val="center"/>
        <w:rPr>
          <w:color w:val="FF000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2548890</wp:posOffset>
            </wp:positionH>
            <wp:positionV relativeFrom="paragraph">
              <wp:posOffset>47625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 xml:space="preserve">   </w:t>
      </w:r>
      <w:r>
        <w:rPr>
          <w:color w:val="FF0000"/>
        </w:rPr>
        <w:t xml:space="preserve">                                                  </w:t>
      </w:r>
    </w:p>
    <w:p w:rsidR="002E30BE" w:rsidRDefault="002E30BE" w:rsidP="002E30BE">
      <w:pPr>
        <w:ind w:left="-709"/>
        <w:jc w:val="center"/>
        <w:rPr>
          <w:color w:val="FF0000"/>
        </w:rPr>
      </w:pPr>
      <w:r>
        <w:rPr>
          <w:color w:val="FF0000"/>
        </w:rPr>
        <w:t xml:space="preserve">                                                                     </w:t>
      </w:r>
    </w:p>
    <w:p w:rsidR="002E30BE" w:rsidRDefault="002E30BE" w:rsidP="002E30BE">
      <w:pPr>
        <w:ind w:firstLine="87"/>
        <w:jc w:val="center"/>
        <w:rPr>
          <w:b/>
          <w:bCs/>
          <w:sz w:val="20"/>
          <w:szCs w:val="20"/>
        </w:rPr>
      </w:pPr>
    </w:p>
    <w:p w:rsidR="002E30BE" w:rsidRDefault="002E30BE" w:rsidP="002E30BE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2E30BE" w:rsidRDefault="002E30BE" w:rsidP="002E30BE">
      <w:pPr>
        <w:spacing w:before="120" w:after="120"/>
        <w:rPr>
          <w:sz w:val="28"/>
        </w:rPr>
      </w:pPr>
    </w:p>
    <w:p w:rsidR="002E30BE" w:rsidRDefault="002E30BE" w:rsidP="002E30BE">
      <w:pPr>
        <w:spacing w:before="120" w:after="120"/>
        <w:ind w:right="-1191"/>
        <w:rPr>
          <w:b/>
          <w:bCs/>
          <w:sz w:val="22"/>
          <w:szCs w:val="22"/>
        </w:rPr>
      </w:pPr>
      <w:r>
        <w:rPr>
          <w:b/>
          <w:bCs/>
        </w:rPr>
        <w:t xml:space="preserve">            </w:t>
      </w:r>
      <w:r>
        <w:rPr>
          <w:b/>
          <w:bCs/>
          <w:sz w:val="22"/>
          <w:szCs w:val="22"/>
        </w:rPr>
        <w:t xml:space="preserve">МО АДМИНИСТРАЦИЙЖЕ                            АДМИНИСТРАЦИЯ МО  «КОКШАЙСКОЕ  «КОКШАЙСК СЕЛА АДМИНИСТРАЦИЙ»                        СЕЛЬСКОЕ ПОСЕЛЕНИЕ» </w:t>
      </w:r>
    </w:p>
    <w:p w:rsidR="002E30BE" w:rsidRDefault="002E30BE" w:rsidP="002E30BE">
      <w:pPr>
        <w:spacing w:before="120"/>
        <w:ind w:firstLine="87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</w:t>
      </w:r>
    </w:p>
    <w:p w:rsidR="002E30BE" w:rsidRDefault="002E30BE" w:rsidP="002E30BE">
      <w:pPr>
        <w:spacing w:before="120"/>
        <w:ind w:firstLine="87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КУШТЫМАШИЖЕ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                РАСПОРЯЖЕНИЕ</w:t>
      </w:r>
      <w:r>
        <w:rPr>
          <w:b/>
          <w:bCs/>
          <w:sz w:val="22"/>
          <w:szCs w:val="22"/>
        </w:rPr>
        <w:tab/>
      </w:r>
    </w:p>
    <w:p w:rsidR="002E30BE" w:rsidRDefault="002E30BE" w:rsidP="002E30BE">
      <w:pPr>
        <w:spacing w:before="120"/>
        <w:ind w:firstLine="87"/>
        <w:rPr>
          <w:b/>
          <w:bCs/>
          <w:sz w:val="22"/>
          <w:szCs w:val="22"/>
        </w:rPr>
      </w:pPr>
    </w:p>
    <w:p w:rsidR="002E30BE" w:rsidRPr="00AC473F" w:rsidRDefault="002E30BE" w:rsidP="002E30BE">
      <w:pPr>
        <w:spacing w:before="120"/>
        <w:ind w:left="-907"/>
        <w:jc w:val="center"/>
        <w:rPr>
          <w:bCs/>
          <w:sz w:val="26"/>
          <w:szCs w:val="26"/>
        </w:rPr>
      </w:pPr>
      <w:r w:rsidRPr="00AC473F">
        <w:rPr>
          <w:bCs/>
          <w:sz w:val="26"/>
          <w:szCs w:val="26"/>
        </w:rPr>
        <w:t xml:space="preserve">от </w:t>
      </w:r>
      <w:r w:rsidR="0056485D" w:rsidRPr="00AC473F">
        <w:rPr>
          <w:bCs/>
          <w:sz w:val="26"/>
          <w:szCs w:val="26"/>
        </w:rPr>
        <w:t xml:space="preserve">30 декабря  2014 года № </w:t>
      </w:r>
      <w:r w:rsidR="00AC473F" w:rsidRPr="00AC473F">
        <w:rPr>
          <w:bCs/>
          <w:sz w:val="26"/>
          <w:szCs w:val="26"/>
        </w:rPr>
        <w:t>43</w:t>
      </w:r>
      <w:r w:rsidR="00312B43" w:rsidRPr="00AC473F">
        <w:rPr>
          <w:bCs/>
          <w:sz w:val="26"/>
          <w:szCs w:val="26"/>
        </w:rPr>
        <w:t xml:space="preserve"> </w:t>
      </w:r>
    </w:p>
    <w:p w:rsidR="00AC473F" w:rsidRPr="00AC473F" w:rsidRDefault="00AC473F" w:rsidP="00AC473F">
      <w:pPr>
        <w:rPr>
          <w:sz w:val="26"/>
          <w:szCs w:val="26"/>
        </w:rPr>
      </w:pPr>
    </w:p>
    <w:p w:rsidR="00AC473F" w:rsidRPr="00AC473F" w:rsidRDefault="00AC473F" w:rsidP="00AC473F">
      <w:pPr>
        <w:jc w:val="center"/>
        <w:rPr>
          <w:sz w:val="26"/>
          <w:szCs w:val="26"/>
        </w:rPr>
      </w:pPr>
      <w:proofErr w:type="gramStart"/>
      <w:r w:rsidRPr="00AC473F">
        <w:rPr>
          <w:sz w:val="26"/>
          <w:szCs w:val="26"/>
        </w:rPr>
        <w:t>Об определении ответственных за размещение сведений о доходах, расходах, об имуществе и обязательствах имущественного характера лиц, замещающих должности муниципальной службы Администрации МО «Кокшайское сельское поселение», и членов их семей на официальном сайте муниципального образования «</w:t>
      </w:r>
      <w:proofErr w:type="spellStart"/>
      <w:r w:rsidR="00A63863">
        <w:rPr>
          <w:sz w:val="26"/>
          <w:szCs w:val="26"/>
        </w:rPr>
        <w:t>Звениговский</w:t>
      </w:r>
      <w:proofErr w:type="spellEnd"/>
      <w:r w:rsidR="00A63863">
        <w:rPr>
          <w:sz w:val="26"/>
          <w:szCs w:val="26"/>
        </w:rPr>
        <w:t xml:space="preserve"> муниципальный район</w:t>
      </w:r>
      <w:r w:rsidRPr="00AC473F">
        <w:rPr>
          <w:sz w:val="26"/>
          <w:szCs w:val="26"/>
        </w:rPr>
        <w:t xml:space="preserve">» и представления этих сведений общероссийским и (или) республиканским, районным средствам массовой информации для опубликования </w:t>
      </w:r>
      <w:proofErr w:type="gramEnd"/>
    </w:p>
    <w:p w:rsidR="00AC473F" w:rsidRPr="00AC473F" w:rsidRDefault="00AC473F" w:rsidP="00AC473F">
      <w:pPr>
        <w:autoSpaceDE w:val="0"/>
        <w:autoSpaceDN w:val="0"/>
        <w:adjustRightInd w:val="0"/>
        <w:rPr>
          <w:sz w:val="26"/>
          <w:szCs w:val="26"/>
        </w:rPr>
      </w:pPr>
    </w:p>
    <w:p w:rsidR="00AC473F" w:rsidRPr="00AC473F" w:rsidRDefault="00AC473F" w:rsidP="00AC473F">
      <w:pPr>
        <w:ind w:firstLine="708"/>
        <w:jc w:val="both"/>
        <w:rPr>
          <w:sz w:val="26"/>
          <w:szCs w:val="26"/>
        </w:rPr>
      </w:pPr>
      <w:proofErr w:type="gramStart"/>
      <w:r w:rsidRPr="00AC473F">
        <w:rPr>
          <w:sz w:val="26"/>
          <w:szCs w:val="26"/>
        </w:rPr>
        <w:t>В соответствии с Порядком размещения сведений о доходах, расходах, об имуществе и обязательствах имущественного характера лиц, замещающих должности муниципальной службы Администрации МО «Кокшайское сельское поселение», и членов их семей на официальном сайте муниципального образования «</w:t>
      </w:r>
      <w:proofErr w:type="spellStart"/>
      <w:r w:rsidRPr="00AC473F">
        <w:rPr>
          <w:sz w:val="26"/>
          <w:szCs w:val="26"/>
        </w:rPr>
        <w:t>Звениговский</w:t>
      </w:r>
      <w:proofErr w:type="spellEnd"/>
      <w:r w:rsidRPr="00AC473F">
        <w:rPr>
          <w:sz w:val="26"/>
          <w:szCs w:val="26"/>
        </w:rPr>
        <w:t xml:space="preserve"> муниципальный район» и представления этих сведений общероссийским и (или) республиканским, районным средствам массовой информации для опубликования, утвержденным постановлением Администрации</w:t>
      </w:r>
      <w:proofErr w:type="gramEnd"/>
      <w:r w:rsidRPr="00AC473F">
        <w:rPr>
          <w:sz w:val="26"/>
          <w:szCs w:val="26"/>
        </w:rPr>
        <w:t xml:space="preserve"> муниципального образования «Кокшайское сельское поселение» от 09 декабря 2014 года № 277, руководствуясь пунктом 6.1 Положения об Администрации муниципального образования «Кокшайское сельское поселение»,-</w:t>
      </w:r>
    </w:p>
    <w:p w:rsidR="00AC473F" w:rsidRPr="00AC473F" w:rsidRDefault="00AC473F" w:rsidP="00AC473F">
      <w:pPr>
        <w:ind w:firstLine="567"/>
        <w:jc w:val="both"/>
        <w:rPr>
          <w:sz w:val="26"/>
          <w:szCs w:val="26"/>
        </w:rPr>
      </w:pPr>
      <w:r w:rsidRPr="00AC473F">
        <w:rPr>
          <w:sz w:val="26"/>
          <w:szCs w:val="26"/>
        </w:rPr>
        <w:t>1.Ответственным за размещение сведений о доходах, расходах, об имуществе и обязательствах имущественного характера лиц, замещающих должности муниципальной службы Администрации МО «Кокшайское сельское поселение», и членов их семей на официальном сайте муниципального образования «</w:t>
      </w:r>
      <w:proofErr w:type="spellStart"/>
      <w:r w:rsidRPr="00AC473F">
        <w:rPr>
          <w:sz w:val="26"/>
          <w:szCs w:val="26"/>
        </w:rPr>
        <w:t>Звениговский</w:t>
      </w:r>
      <w:proofErr w:type="spellEnd"/>
      <w:r w:rsidRPr="00AC473F">
        <w:rPr>
          <w:sz w:val="26"/>
          <w:szCs w:val="26"/>
        </w:rPr>
        <w:t xml:space="preserve"> муниципальный район» и представления этих сведений общероссийским и (или) республиканским, районным средствам массовой информации определить:</w:t>
      </w:r>
    </w:p>
    <w:p w:rsidR="00AC473F" w:rsidRPr="00AC473F" w:rsidRDefault="00AC473F" w:rsidP="00AC473F">
      <w:pPr>
        <w:ind w:firstLine="567"/>
        <w:jc w:val="both"/>
        <w:rPr>
          <w:sz w:val="26"/>
          <w:szCs w:val="26"/>
        </w:rPr>
      </w:pPr>
      <w:r w:rsidRPr="00AC473F">
        <w:rPr>
          <w:sz w:val="26"/>
          <w:szCs w:val="26"/>
        </w:rPr>
        <w:t>- главного специалиста Администрации муниципального образования «Кокшайское сельское поселение», Иванову Любовь Николаевну;</w:t>
      </w:r>
    </w:p>
    <w:p w:rsidR="00AC473F" w:rsidRPr="00AC473F" w:rsidRDefault="00AC473F" w:rsidP="00AC473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C473F">
        <w:rPr>
          <w:sz w:val="26"/>
          <w:szCs w:val="26"/>
        </w:rPr>
        <w:t xml:space="preserve">2. </w:t>
      </w:r>
      <w:proofErr w:type="gramStart"/>
      <w:r w:rsidRPr="00AC473F">
        <w:rPr>
          <w:sz w:val="26"/>
          <w:szCs w:val="26"/>
        </w:rPr>
        <w:t>Контроль за</w:t>
      </w:r>
      <w:proofErr w:type="gramEnd"/>
      <w:r w:rsidRPr="00AC473F">
        <w:rPr>
          <w:sz w:val="26"/>
          <w:szCs w:val="26"/>
        </w:rPr>
        <w:t xml:space="preserve"> исполнением настоящего распоряжения  оставляю за собой.</w:t>
      </w:r>
    </w:p>
    <w:p w:rsidR="00AC473F" w:rsidRDefault="00AC473F" w:rsidP="00AC473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AC473F" w:rsidRPr="00AC473F" w:rsidRDefault="00AC473F" w:rsidP="00AC473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A6054F" w:rsidRPr="00AC473F" w:rsidRDefault="00A6054F" w:rsidP="00AC473F">
      <w:pPr>
        <w:pStyle w:val="a8"/>
        <w:rPr>
          <w:sz w:val="26"/>
          <w:szCs w:val="26"/>
        </w:rPr>
      </w:pPr>
      <w:r w:rsidRPr="00AC473F">
        <w:rPr>
          <w:sz w:val="26"/>
          <w:szCs w:val="26"/>
        </w:rPr>
        <w:t>Глава администрации МО</w:t>
      </w:r>
    </w:p>
    <w:p w:rsidR="00A6054F" w:rsidRPr="00AC473F" w:rsidRDefault="00A6054F" w:rsidP="00AC473F">
      <w:pPr>
        <w:pStyle w:val="a8"/>
        <w:rPr>
          <w:bCs/>
          <w:sz w:val="26"/>
          <w:szCs w:val="26"/>
        </w:rPr>
      </w:pPr>
      <w:r w:rsidRPr="00AC473F">
        <w:rPr>
          <w:sz w:val="26"/>
          <w:szCs w:val="26"/>
        </w:rPr>
        <w:t>«Кокшайское сельское поселение»                                         Николаев П.Н.</w:t>
      </w:r>
    </w:p>
    <w:sectPr w:rsidR="00A6054F" w:rsidRPr="00AC473F" w:rsidSect="00265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30BE"/>
    <w:rsid w:val="0011658A"/>
    <w:rsid w:val="001D1E7D"/>
    <w:rsid w:val="001D2CE0"/>
    <w:rsid w:val="00265D54"/>
    <w:rsid w:val="002B3692"/>
    <w:rsid w:val="002E30BE"/>
    <w:rsid w:val="00312B43"/>
    <w:rsid w:val="00382161"/>
    <w:rsid w:val="00403EF8"/>
    <w:rsid w:val="00416766"/>
    <w:rsid w:val="0043508A"/>
    <w:rsid w:val="004F0BA8"/>
    <w:rsid w:val="004F49E4"/>
    <w:rsid w:val="0056485D"/>
    <w:rsid w:val="007676AD"/>
    <w:rsid w:val="00851676"/>
    <w:rsid w:val="008A595E"/>
    <w:rsid w:val="009F472B"/>
    <w:rsid w:val="00A6054F"/>
    <w:rsid w:val="00A63863"/>
    <w:rsid w:val="00AC473F"/>
    <w:rsid w:val="00AD5D3A"/>
    <w:rsid w:val="00B2375C"/>
    <w:rsid w:val="00BC365D"/>
    <w:rsid w:val="00CE20F7"/>
    <w:rsid w:val="00DF0D1B"/>
    <w:rsid w:val="00F13403"/>
    <w:rsid w:val="00F85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0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2E30BE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uiPriority w:val="59"/>
    <w:rsid w:val="002E30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semiHidden/>
    <w:unhideWhenUsed/>
    <w:rsid w:val="00BC365D"/>
    <w:pPr>
      <w:spacing w:before="100" w:beforeAutospacing="1" w:after="100" w:afterAutospacing="1"/>
    </w:pPr>
  </w:style>
  <w:style w:type="paragraph" w:customStyle="1" w:styleId="tekstob">
    <w:name w:val="tekstob"/>
    <w:basedOn w:val="a"/>
    <w:rsid w:val="00A6054F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56485D"/>
    <w:pPr>
      <w:ind w:left="720"/>
      <w:contextualSpacing/>
    </w:pPr>
  </w:style>
  <w:style w:type="paragraph" w:styleId="a6">
    <w:name w:val="header"/>
    <w:basedOn w:val="a"/>
    <w:link w:val="a7"/>
    <w:rsid w:val="00AC473F"/>
    <w:pPr>
      <w:tabs>
        <w:tab w:val="center" w:pos="4677"/>
        <w:tab w:val="right" w:pos="9355"/>
      </w:tabs>
      <w:suppressAutoHyphens/>
    </w:pPr>
    <w:rPr>
      <w:sz w:val="28"/>
      <w:szCs w:val="20"/>
      <w:lang w:eastAsia="ar-SA"/>
    </w:rPr>
  </w:style>
  <w:style w:type="character" w:customStyle="1" w:styleId="a7">
    <w:name w:val="Верхний колонтитул Знак"/>
    <w:basedOn w:val="a0"/>
    <w:link w:val="a6"/>
    <w:rsid w:val="00AC473F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8">
    <w:name w:val="No Spacing"/>
    <w:uiPriority w:val="1"/>
    <w:qFormat/>
    <w:rsid w:val="00AC47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86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Kokshaysk</cp:lastModifiedBy>
  <cp:revision>4</cp:revision>
  <cp:lastPrinted>2015-12-23T12:06:00Z</cp:lastPrinted>
  <dcterms:created xsi:type="dcterms:W3CDTF">2015-12-23T10:31:00Z</dcterms:created>
  <dcterms:modified xsi:type="dcterms:W3CDTF">2015-12-23T12:19:00Z</dcterms:modified>
</cp:coreProperties>
</file>